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13" w:rsidRPr="00417C28" w:rsidRDefault="00FA2E13" w:rsidP="00FA2E13">
      <w:pPr>
        <w:pStyle w:val="a3"/>
        <w:rPr>
          <w:b/>
          <w:sz w:val="36"/>
          <w:szCs w:val="36"/>
        </w:rPr>
      </w:pPr>
      <w:r w:rsidRPr="00417C28">
        <w:rPr>
          <w:rStyle w:val="a4"/>
          <w:b/>
          <w:i w:val="0"/>
          <w:sz w:val="36"/>
          <w:szCs w:val="36"/>
        </w:rPr>
        <w:t xml:space="preserve">Полное наименование: </w:t>
      </w:r>
      <w:r w:rsidRPr="00417C28">
        <w:rPr>
          <w:b/>
          <w:sz w:val="36"/>
          <w:szCs w:val="36"/>
        </w:rPr>
        <w:t>Бюджетное учреждение здравоохранения Удмуртской Республики "</w:t>
      </w:r>
      <w:proofErr w:type="spellStart"/>
      <w:r w:rsidRPr="00417C28">
        <w:rPr>
          <w:b/>
          <w:sz w:val="36"/>
          <w:szCs w:val="36"/>
        </w:rPr>
        <w:t>Игринская</w:t>
      </w:r>
      <w:proofErr w:type="spellEnd"/>
      <w:r w:rsidRPr="00417C28">
        <w:rPr>
          <w:b/>
          <w:sz w:val="36"/>
          <w:szCs w:val="36"/>
        </w:rPr>
        <w:t xml:space="preserve"> районная больница Министерства Здравоохранения Удмуртской Республики"</w:t>
      </w:r>
    </w:p>
    <w:p w:rsidR="00FA2E13" w:rsidRPr="00417C28" w:rsidRDefault="00FA2E13" w:rsidP="00FA2E13">
      <w:pPr>
        <w:pStyle w:val="a3"/>
        <w:rPr>
          <w:b/>
          <w:sz w:val="36"/>
          <w:szCs w:val="36"/>
        </w:rPr>
      </w:pPr>
      <w:r w:rsidRPr="00417C28">
        <w:rPr>
          <w:rStyle w:val="a4"/>
          <w:b/>
          <w:i w:val="0"/>
          <w:sz w:val="36"/>
          <w:szCs w:val="36"/>
        </w:rPr>
        <w:t>Краткое наименование: </w:t>
      </w:r>
      <w:r w:rsidRPr="00417C28">
        <w:rPr>
          <w:b/>
          <w:sz w:val="36"/>
          <w:szCs w:val="36"/>
        </w:rPr>
        <w:t>БУЗ УР "</w:t>
      </w:r>
      <w:proofErr w:type="spellStart"/>
      <w:r w:rsidRPr="00417C28">
        <w:rPr>
          <w:b/>
          <w:sz w:val="36"/>
          <w:szCs w:val="36"/>
        </w:rPr>
        <w:t>Игринская</w:t>
      </w:r>
      <w:proofErr w:type="spellEnd"/>
      <w:r w:rsidRPr="00417C28">
        <w:rPr>
          <w:b/>
          <w:sz w:val="36"/>
          <w:szCs w:val="36"/>
        </w:rPr>
        <w:t xml:space="preserve"> РБ МЗ УР"</w:t>
      </w:r>
    </w:p>
    <w:p w:rsidR="00FA2E13" w:rsidRPr="00417C28" w:rsidRDefault="00FA2E13" w:rsidP="00FA2E13">
      <w:pPr>
        <w:pStyle w:val="a3"/>
        <w:rPr>
          <w:b/>
          <w:sz w:val="36"/>
          <w:szCs w:val="36"/>
        </w:rPr>
      </w:pPr>
      <w:r w:rsidRPr="00417C28">
        <w:rPr>
          <w:rStyle w:val="a4"/>
          <w:b/>
          <w:i w:val="0"/>
          <w:sz w:val="36"/>
          <w:szCs w:val="36"/>
        </w:rPr>
        <w:t xml:space="preserve">Адрес: </w:t>
      </w:r>
      <w:r w:rsidRPr="00417C28">
        <w:rPr>
          <w:b/>
          <w:sz w:val="36"/>
          <w:szCs w:val="36"/>
        </w:rPr>
        <w:t xml:space="preserve">юридический адрес - 427145, Удмуртская Республика, п. Игра, микрорайон Нефтяников, д. 36; фактический и почтовый адреса совпадают с юридическим адресом; </w:t>
      </w:r>
    </w:p>
    <w:p w:rsidR="00B44737" w:rsidRPr="00417C28" w:rsidRDefault="00FA2E13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>Свидетельство о государственной регистрации №179 серия МУ;</w:t>
      </w:r>
    </w:p>
    <w:p w:rsidR="00FA2E13" w:rsidRPr="00417C28" w:rsidRDefault="00FA2E13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 xml:space="preserve">Дата и номер решения о регистрации: Постановление главы Администрации </w:t>
      </w:r>
      <w:proofErr w:type="spellStart"/>
      <w:r w:rsidRPr="00417C28">
        <w:rPr>
          <w:rFonts w:ascii="Times New Roman" w:hAnsi="Times New Roman" w:cs="Times New Roman"/>
          <w:b/>
          <w:sz w:val="36"/>
          <w:szCs w:val="36"/>
        </w:rPr>
        <w:t>Игринского</w:t>
      </w:r>
      <w:proofErr w:type="spellEnd"/>
      <w:r w:rsidRPr="00417C28">
        <w:rPr>
          <w:rFonts w:ascii="Times New Roman" w:hAnsi="Times New Roman" w:cs="Times New Roman"/>
          <w:b/>
          <w:sz w:val="36"/>
          <w:szCs w:val="36"/>
        </w:rPr>
        <w:t xml:space="preserve"> района УР от 18.05.2000Г. №366;</w:t>
      </w:r>
    </w:p>
    <w:p w:rsidR="00FA2E13" w:rsidRPr="00417C28" w:rsidRDefault="00FA2E13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>Регистрационный номер 151;</w:t>
      </w:r>
    </w:p>
    <w:p w:rsidR="00FA2E13" w:rsidRPr="00417C28" w:rsidRDefault="00FA2E13" w:rsidP="006B4686">
      <w:pPr>
        <w:tabs>
          <w:tab w:val="left" w:pos="6379"/>
        </w:tabs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>ОГРН 1021800673190;</w:t>
      </w:r>
    </w:p>
    <w:p w:rsidR="00FA2E13" w:rsidRPr="00417C28" w:rsidRDefault="00FA2E13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>Контактные телефоны: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</w:t>
      </w:r>
    </w:p>
    <w:p w:rsidR="00FA2E13" w:rsidRPr="00417C28" w:rsidRDefault="00F30B72" w:rsidP="00417C28">
      <w:pPr>
        <w:tabs>
          <w:tab w:val="left" w:pos="6663"/>
          <w:tab w:val="left" w:pos="6946"/>
        </w:tabs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 xml:space="preserve">1. </w:t>
      </w:r>
      <w:r w:rsidR="00FA2E13" w:rsidRPr="00417C28">
        <w:rPr>
          <w:rFonts w:ascii="Times New Roman" w:hAnsi="Times New Roman" w:cs="Times New Roman"/>
          <w:b/>
          <w:sz w:val="36"/>
          <w:szCs w:val="36"/>
        </w:rPr>
        <w:t xml:space="preserve">Приемная главного врача                  </w:t>
      </w:r>
      <w:r w:rsidR="00417C28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17C2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A2E13" w:rsidRPr="00417C28">
        <w:rPr>
          <w:rFonts w:ascii="Times New Roman" w:hAnsi="Times New Roman" w:cs="Times New Roman"/>
          <w:b/>
          <w:sz w:val="36"/>
          <w:szCs w:val="36"/>
        </w:rPr>
        <w:t>(34134)</w:t>
      </w:r>
      <w:r w:rsidR="00445095" w:rsidRPr="00417C2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A2E13" w:rsidRPr="00417C28">
        <w:rPr>
          <w:rFonts w:ascii="Times New Roman" w:hAnsi="Times New Roman" w:cs="Times New Roman"/>
          <w:b/>
          <w:sz w:val="36"/>
          <w:szCs w:val="36"/>
        </w:rPr>
        <w:t>4-17-61</w:t>
      </w:r>
    </w:p>
    <w:p w:rsidR="001312C8" w:rsidRPr="00417C28" w:rsidRDefault="00F30B72" w:rsidP="006B4686">
      <w:pPr>
        <w:tabs>
          <w:tab w:val="left" w:pos="6379"/>
          <w:tab w:val="left" w:pos="6804"/>
          <w:tab w:val="left" w:pos="6946"/>
        </w:tabs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 xml:space="preserve">2. 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 xml:space="preserve">Факс                                            </w:t>
      </w:r>
      <w:r w:rsidR="00417C28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>(34134) 4-04-90</w:t>
      </w:r>
    </w:p>
    <w:p w:rsidR="00FA2E13" w:rsidRPr="00417C28" w:rsidRDefault="00F30B72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 xml:space="preserve">3. </w:t>
      </w:r>
      <w:r w:rsidR="00445095" w:rsidRPr="00417C28">
        <w:rPr>
          <w:rFonts w:ascii="Times New Roman" w:hAnsi="Times New Roman" w:cs="Times New Roman"/>
          <w:b/>
          <w:sz w:val="36"/>
          <w:szCs w:val="36"/>
        </w:rPr>
        <w:t xml:space="preserve">Взрослая регистратура                    </w:t>
      </w:r>
      <w:r w:rsidR="00417C28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445095" w:rsidRPr="00417C28">
        <w:rPr>
          <w:rFonts w:ascii="Times New Roman" w:hAnsi="Times New Roman" w:cs="Times New Roman"/>
          <w:b/>
          <w:sz w:val="36"/>
          <w:szCs w:val="36"/>
        </w:rPr>
        <w:t>(34134) 4-16-26</w:t>
      </w:r>
    </w:p>
    <w:p w:rsidR="00445095" w:rsidRPr="00417C28" w:rsidRDefault="00F30B72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 xml:space="preserve">4. </w:t>
      </w:r>
      <w:r w:rsidR="00445095" w:rsidRPr="00417C28">
        <w:rPr>
          <w:rFonts w:ascii="Times New Roman" w:hAnsi="Times New Roman" w:cs="Times New Roman"/>
          <w:b/>
          <w:sz w:val="36"/>
          <w:szCs w:val="36"/>
        </w:rPr>
        <w:t>Планово-экономический</w:t>
      </w:r>
      <w:r w:rsidR="00417C28">
        <w:rPr>
          <w:rFonts w:ascii="Times New Roman" w:hAnsi="Times New Roman" w:cs="Times New Roman"/>
          <w:b/>
          <w:sz w:val="36"/>
          <w:szCs w:val="36"/>
        </w:rPr>
        <w:t xml:space="preserve"> отдел                </w:t>
      </w:r>
      <w:r w:rsidR="00445095" w:rsidRPr="00417C28">
        <w:rPr>
          <w:rFonts w:ascii="Times New Roman" w:hAnsi="Times New Roman" w:cs="Times New Roman"/>
          <w:b/>
          <w:sz w:val="36"/>
          <w:szCs w:val="36"/>
        </w:rPr>
        <w:t xml:space="preserve"> (34134) 4-00-49</w:t>
      </w:r>
    </w:p>
    <w:p w:rsidR="001312C8" w:rsidRPr="00417C28" w:rsidRDefault="00F30B72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 xml:space="preserve">5. 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 xml:space="preserve">Главный бухгалтер                  </w:t>
      </w:r>
      <w:r w:rsidR="00417C28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 xml:space="preserve">  (34134) 4-00-27</w:t>
      </w:r>
    </w:p>
    <w:p w:rsidR="001312C8" w:rsidRPr="00417C28" w:rsidRDefault="00F30B72">
      <w:pPr>
        <w:rPr>
          <w:rFonts w:ascii="Times New Roman" w:hAnsi="Times New Roman" w:cs="Times New Roman"/>
          <w:b/>
          <w:sz w:val="36"/>
          <w:szCs w:val="36"/>
        </w:rPr>
      </w:pPr>
      <w:r w:rsidRPr="00417C28">
        <w:rPr>
          <w:rFonts w:ascii="Times New Roman" w:hAnsi="Times New Roman" w:cs="Times New Roman"/>
          <w:b/>
          <w:sz w:val="36"/>
          <w:szCs w:val="36"/>
        </w:rPr>
        <w:t xml:space="preserve">6. 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 xml:space="preserve">Бухгалтерия                   </w:t>
      </w:r>
      <w:r w:rsidR="00417C28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="001312C8" w:rsidRPr="00417C28">
        <w:rPr>
          <w:rFonts w:ascii="Times New Roman" w:hAnsi="Times New Roman" w:cs="Times New Roman"/>
          <w:b/>
          <w:sz w:val="36"/>
          <w:szCs w:val="36"/>
        </w:rPr>
        <w:t xml:space="preserve">    (34134) 4-18-65</w:t>
      </w:r>
    </w:p>
    <w:p w:rsidR="00417C28" w:rsidRDefault="00417C28">
      <w:pPr>
        <w:rPr>
          <w:rFonts w:ascii="Times New Roman" w:hAnsi="Times New Roman" w:cs="Times New Roman"/>
          <w:b/>
          <w:sz w:val="28"/>
          <w:szCs w:val="28"/>
        </w:rPr>
      </w:pPr>
    </w:p>
    <w:p w:rsidR="00417C28" w:rsidRDefault="00417C28">
      <w:pPr>
        <w:rPr>
          <w:rFonts w:ascii="Times New Roman" w:hAnsi="Times New Roman" w:cs="Times New Roman"/>
          <w:b/>
          <w:sz w:val="28"/>
          <w:szCs w:val="28"/>
        </w:rPr>
      </w:pPr>
    </w:p>
    <w:p w:rsidR="001312C8" w:rsidRPr="00EF31D4" w:rsidRDefault="00EF31D4">
      <w:pPr>
        <w:rPr>
          <w:rFonts w:ascii="Times New Roman" w:hAnsi="Times New Roman" w:cs="Times New Roman"/>
          <w:b/>
          <w:sz w:val="36"/>
          <w:szCs w:val="36"/>
        </w:rPr>
      </w:pPr>
      <w:r w:rsidRPr="00EF31D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Адреса и </w:t>
      </w:r>
      <w:r w:rsidR="001312C8" w:rsidRPr="00EF31D4">
        <w:rPr>
          <w:rFonts w:ascii="Times New Roman" w:hAnsi="Times New Roman" w:cs="Times New Roman"/>
          <w:b/>
          <w:sz w:val="36"/>
          <w:szCs w:val="36"/>
        </w:rPr>
        <w:t xml:space="preserve">телефоны </w:t>
      </w:r>
      <w:r w:rsidR="00F30B72" w:rsidRPr="00EF31D4">
        <w:rPr>
          <w:rFonts w:ascii="Times New Roman" w:hAnsi="Times New Roman" w:cs="Times New Roman"/>
          <w:b/>
          <w:sz w:val="36"/>
          <w:szCs w:val="36"/>
        </w:rPr>
        <w:t>контролирующих организаций:</w:t>
      </w:r>
    </w:p>
    <w:p w:rsidR="00EF31D4" w:rsidRDefault="00F30B72">
      <w:pPr>
        <w:rPr>
          <w:rFonts w:ascii="Times New Roman" w:hAnsi="Times New Roman" w:cs="Times New Roman"/>
          <w:b/>
          <w:sz w:val="36"/>
          <w:szCs w:val="36"/>
        </w:rPr>
      </w:pPr>
      <w:r w:rsidRPr="00EF31D4">
        <w:rPr>
          <w:rFonts w:ascii="Times New Roman" w:hAnsi="Times New Roman" w:cs="Times New Roman"/>
          <w:b/>
          <w:sz w:val="36"/>
          <w:szCs w:val="36"/>
        </w:rPr>
        <w:t xml:space="preserve">1. ТОУ </w:t>
      </w:r>
      <w:proofErr w:type="spellStart"/>
      <w:r w:rsidRPr="00EF31D4">
        <w:rPr>
          <w:rFonts w:ascii="Times New Roman" w:hAnsi="Times New Roman" w:cs="Times New Roman"/>
          <w:b/>
          <w:sz w:val="36"/>
          <w:szCs w:val="36"/>
        </w:rPr>
        <w:t>Роспотребнадзора</w:t>
      </w:r>
      <w:proofErr w:type="spellEnd"/>
      <w:r w:rsidRPr="00EF31D4">
        <w:rPr>
          <w:rFonts w:ascii="Times New Roman" w:hAnsi="Times New Roman" w:cs="Times New Roman"/>
          <w:b/>
          <w:sz w:val="36"/>
          <w:szCs w:val="36"/>
        </w:rPr>
        <w:t xml:space="preserve"> по УР в п. Игра</w:t>
      </w:r>
      <w:r w:rsidR="00EF31D4">
        <w:rPr>
          <w:rFonts w:ascii="Times New Roman" w:hAnsi="Times New Roman" w:cs="Times New Roman"/>
          <w:b/>
          <w:sz w:val="36"/>
          <w:szCs w:val="36"/>
        </w:rPr>
        <w:t>: 427145</w:t>
      </w:r>
      <w:r w:rsidR="0003582F">
        <w:rPr>
          <w:rFonts w:ascii="Times New Roman" w:hAnsi="Times New Roman" w:cs="Times New Roman"/>
          <w:b/>
          <w:sz w:val="36"/>
          <w:szCs w:val="36"/>
        </w:rPr>
        <w:t>,</w:t>
      </w:r>
    </w:p>
    <w:p w:rsidR="0023000C" w:rsidRPr="00EF31D4" w:rsidRDefault="00EF31D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УР, </w:t>
      </w:r>
      <w:r w:rsidRPr="00EF31D4">
        <w:rPr>
          <w:rFonts w:ascii="Times New Roman" w:hAnsi="Times New Roman" w:cs="Times New Roman"/>
          <w:b/>
          <w:sz w:val="36"/>
          <w:szCs w:val="36"/>
        </w:rPr>
        <w:t>п.</w:t>
      </w:r>
      <w:r w:rsidR="00ED1FAE">
        <w:rPr>
          <w:rFonts w:ascii="Times New Roman" w:hAnsi="Times New Roman" w:cs="Times New Roman"/>
          <w:b/>
          <w:sz w:val="36"/>
          <w:szCs w:val="36"/>
        </w:rPr>
        <w:t xml:space="preserve"> Игра, ул. </w:t>
      </w:r>
      <w:r w:rsidRPr="00EF31D4">
        <w:rPr>
          <w:rFonts w:ascii="Times New Roman" w:hAnsi="Times New Roman" w:cs="Times New Roman"/>
          <w:b/>
          <w:sz w:val="36"/>
          <w:szCs w:val="36"/>
        </w:rPr>
        <w:t>Труда,</w:t>
      </w:r>
      <w:r w:rsidR="00AB3DCF">
        <w:rPr>
          <w:rFonts w:ascii="Times New Roman" w:hAnsi="Times New Roman" w:cs="Times New Roman"/>
          <w:b/>
          <w:sz w:val="36"/>
          <w:szCs w:val="36"/>
        </w:rPr>
        <w:t xml:space="preserve"> д.</w:t>
      </w:r>
      <w:r w:rsidRPr="00EF31D4">
        <w:rPr>
          <w:rFonts w:ascii="Times New Roman" w:hAnsi="Times New Roman" w:cs="Times New Roman"/>
          <w:b/>
          <w:sz w:val="36"/>
          <w:szCs w:val="36"/>
        </w:rPr>
        <w:t>17</w:t>
      </w:r>
      <w:r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F30B72" w:rsidRPr="00EF31D4">
        <w:rPr>
          <w:rFonts w:ascii="Times New Roman" w:hAnsi="Times New Roman" w:cs="Times New Roman"/>
          <w:b/>
          <w:sz w:val="36"/>
          <w:szCs w:val="36"/>
        </w:rPr>
        <w:t>(34134)</w:t>
      </w:r>
      <w:r w:rsidR="0023000C" w:rsidRPr="00EF31D4">
        <w:rPr>
          <w:rFonts w:ascii="Times New Roman" w:hAnsi="Times New Roman" w:cs="Times New Roman"/>
          <w:b/>
          <w:sz w:val="36"/>
          <w:szCs w:val="36"/>
        </w:rPr>
        <w:t xml:space="preserve"> 4-17-75</w:t>
      </w:r>
    </w:p>
    <w:p w:rsidR="0023000C" w:rsidRPr="00EF31D4" w:rsidRDefault="0023000C">
      <w:pPr>
        <w:rPr>
          <w:rFonts w:ascii="Times New Roman" w:hAnsi="Times New Roman" w:cs="Times New Roman"/>
          <w:b/>
          <w:sz w:val="36"/>
          <w:szCs w:val="36"/>
        </w:rPr>
      </w:pPr>
      <w:r w:rsidRPr="00EF31D4">
        <w:rPr>
          <w:rFonts w:ascii="Times New Roman" w:hAnsi="Times New Roman" w:cs="Times New Roman"/>
          <w:b/>
          <w:sz w:val="36"/>
          <w:szCs w:val="36"/>
        </w:rPr>
        <w:t>2. ФЛ ФБУЗ Центра гигиены и эпидемиологии по УР в п.</w:t>
      </w:r>
      <w:r w:rsidR="00AB3DC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31D4">
        <w:rPr>
          <w:rFonts w:ascii="Times New Roman" w:hAnsi="Times New Roman" w:cs="Times New Roman"/>
          <w:b/>
          <w:sz w:val="36"/>
          <w:szCs w:val="36"/>
        </w:rPr>
        <w:t>Игра</w:t>
      </w:r>
      <w:r w:rsidR="00EF31D4">
        <w:rPr>
          <w:rFonts w:ascii="Times New Roman" w:hAnsi="Times New Roman" w:cs="Times New Roman"/>
          <w:b/>
          <w:sz w:val="36"/>
          <w:szCs w:val="36"/>
        </w:rPr>
        <w:t>:</w:t>
      </w:r>
      <w:r w:rsidR="00AB3DCF">
        <w:rPr>
          <w:rFonts w:ascii="Times New Roman" w:hAnsi="Times New Roman" w:cs="Times New Roman"/>
          <w:b/>
          <w:sz w:val="36"/>
          <w:szCs w:val="36"/>
        </w:rPr>
        <w:t>427145</w:t>
      </w:r>
      <w:r w:rsidR="00EF31D4">
        <w:rPr>
          <w:rFonts w:ascii="Times New Roman" w:hAnsi="Times New Roman" w:cs="Times New Roman"/>
          <w:b/>
          <w:sz w:val="36"/>
          <w:szCs w:val="36"/>
        </w:rPr>
        <w:t xml:space="preserve">, УР, </w:t>
      </w:r>
      <w:proofErr w:type="spellStart"/>
      <w:r w:rsidR="00EF31D4">
        <w:rPr>
          <w:rFonts w:ascii="Times New Roman" w:hAnsi="Times New Roman" w:cs="Times New Roman"/>
          <w:b/>
          <w:sz w:val="36"/>
          <w:szCs w:val="36"/>
        </w:rPr>
        <w:t>п</w:t>
      </w:r>
      <w:proofErr w:type="gramStart"/>
      <w:r w:rsidR="00EF31D4">
        <w:rPr>
          <w:rFonts w:ascii="Times New Roman" w:hAnsi="Times New Roman" w:cs="Times New Roman"/>
          <w:b/>
          <w:sz w:val="36"/>
          <w:szCs w:val="36"/>
        </w:rPr>
        <w:t>.</w:t>
      </w:r>
      <w:bookmarkStart w:id="0" w:name="_GoBack"/>
      <w:bookmarkEnd w:id="0"/>
      <w:r w:rsidR="00EF31D4">
        <w:rPr>
          <w:rFonts w:ascii="Times New Roman" w:hAnsi="Times New Roman" w:cs="Times New Roman"/>
          <w:b/>
          <w:sz w:val="36"/>
          <w:szCs w:val="36"/>
        </w:rPr>
        <w:t>И</w:t>
      </w:r>
      <w:proofErr w:type="gramEnd"/>
      <w:r w:rsidR="00EF31D4">
        <w:rPr>
          <w:rFonts w:ascii="Times New Roman" w:hAnsi="Times New Roman" w:cs="Times New Roman"/>
          <w:b/>
          <w:sz w:val="36"/>
          <w:szCs w:val="36"/>
        </w:rPr>
        <w:t>гра</w:t>
      </w:r>
      <w:proofErr w:type="spellEnd"/>
      <w:r w:rsidR="00EF31D4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="00EF31D4">
        <w:rPr>
          <w:rFonts w:ascii="Times New Roman" w:hAnsi="Times New Roman" w:cs="Times New Roman"/>
          <w:b/>
          <w:sz w:val="36"/>
          <w:szCs w:val="36"/>
        </w:rPr>
        <w:t>ул.</w:t>
      </w:r>
      <w:r w:rsidR="00AB3DCF">
        <w:rPr>
          <w:rFonts w:ascii="Times New Roman" w:hAnsi="Times New Roman" w:cs="Times New Roman"/>
          <w:b/>
          <w:sz w:val="36"/>
          <w:szCs w:val="36"/>
        </w:rPr>
        <w:t>Труда</w:t>
      </w:r>
      <w:proofErr w:type="spellEnd"/>
      <w:r w:rsidR="00AB3DCF">
        <w:rPr>
          <w:rFonts w:ascii="Times New Roman" w:hAnsi="Times New Roman" w:cs="Times New Roman"/>
          <w:b/>
          <w:sz w:val="36"/>
          <w:szCs w:val="36"/>
        </w:rPr>
        <w:t>, д.</w:t>
      </w:r>
      <w:r w:rsidR="00EF31D4">
        <w:rPr>
          <w:rFonts w:ascii="Times New Roman" w:hAnsi="Times New Roman" w:cs="Times New Roman"/>
          <w:b/>
          <w:sz w:val="36"/>
          <w:szCs w:val="36"/>
        </w:rPr>
        <w:t>17,</w:t>
      </w:r>
      <w:r w:rsidRPr="00EF31D4">
        <w:rPr>
          <w:rFonts w:ascii="Times New Roman" w:hAnsi="Times New Roman" w:cs="Times New Roman"/>
          <w:b/>
          <w:sz w:val="36"/>
          <w:szCs w:val="36"/>
        </w:rPr>
        <w:t>(34134) 4-21-93</w:t>
      </w:r>
    </w:p>
    <w:p w:rsidR="0023000C" w:rsidRPr="00EF31D4" w:rsidRDefault="0023000C">
      <w:pPr>
        <w:rPr>
          <w:rFonts w:ascii="Times New Roman" w:hAnsi="Times New Roman" w:cs="Times New Roman"/>
          <w:b/>
          <w:sz w:val="36"/>
          <w:szCs w:val="36"/>
        </w:rPr>
      </w:pPr>
      <w:r w:rsidRPr="00EF31D4">
        <w:rPr>
          <w:rFonts w:ascii="Times New Roman" w:hAnsi="Times New Roman" w:cs="Times New Roman"/>
          <w:b/>
          <w:sz w:val="36"/>
          <w:szCs w:val="36"/>
        </w:rPr>
        <w:t xml:space="preserve">3. </w:t>
      </w:r>
      <w:proofErr w:type="spellStart"/>
      <w:r w:rsidRPr="00EF31D4">
        <w:rPr>
          <w:rFonts w:ascii="Times New Roman" w:hAnsi="Times New Roman" w:cs="Times New Roman"/>
          <w:b/>
          <w:sz w:val="36"/>
          <w:szCs w:val="36"/>
        </w:rPr>
        <w:t>Игринский</w:t>
      </w:r>
      <w:proofErr w:type="spellEnd"/>
      <w:r w:rsidRPr="00EF31D4">
        <w:rPr>
          <w:rFonts w:ascii="Times New Roman" w:hAnsi="Times New Roman" w:cs="Times New Roman"/>
          <w:b/>
          <w:sz w:val="36"/>
          <w:szCs w:val="36"/>
        </w:rPr>
        <w:t xml:space="preserve"> межрайонный филиал ТФОМС УР</w:t>
      </w:r>
      <w:r w:rsidR="00EF31D4">
        <w:rPr>
          <w:rFonts w:ascii="Times New Roman" w:hAnsi="Times New Roman" w:cs="Times New Roman"/>
          <w:b/>
          <w:sz w:val="36"/>
          <w:szCs w:val="36"/>
        </w:rPr>
        <w:t>:427150, УР,</w:t>
      </w:r>
      <w:r w:rsidRPr="00EF31D4">
        <w:rPr>
          <w:rFonts w:ascii="Times New Roman" w:hAnsi="Times New Roman" w:cs="Times New Roman"/>
          <w:b/>
          <w:sz w:val="36"/>
          <w:szCs w:val="36"/>
        </w:rPr>
        <w:t xml:space="preserve"> п.</w:t>
      </w:r>
      <w:r w:rsidR="00ED1F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31D4">
        <w:rPr>
          <w:rFonts w:ascii="Times New Roman" w:hAnsi="Times New Roman" w:cs="Times New Roman"/>
          <w:b/>
          <w:sz w:val="36"/>
          <w:szCs w:val="36"/>
        </w:rPr>
        <w:t>Игра</w:t>
      </w:r>
      <w:r w:rsidR="00EF31D4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EF31D4">
        <w:rPr>
          <w:rStyle w:val="street"/>
          <w:rFonts w:ascii="Times New Roman" w:hAnsi="Times New Roman" w:cs="Times New Roman"/>
          <w:b/>
          <w:sz w:val="36"/>
          <w:szCs w:val="36"/>
        </w:rPr>
        <w:t>ул. Милиционная,</w:t>
      </w:r>
      <w:r w:rsidR="00ED1FAE">
        <w:rPr>
          <w:rStyle w:val="street"/>
          <w:rFonts w:ascii="Times New Roman" w:hAnsi="Times New Roman" w:cs="Times New Roman"/>
          <w:b/>
          <w:sz w:val="36"/>
          <w:szCs w:val="36"/>
        </w:rPr>
        <w:t xml:space="preserve"> д.</w:t>
      </w:r>
      <w:r w:rsidR="00EF31D4" w:rsidRPr="00EF31D4">
        <w:rPr>
          <w:rStyle w:val="street"/>
          <w:rFonts w:ascii="Times New Roman" w:hAnsi="Times New Roman" w:cs="Times New Roman"/>
          <w:b/>
          <w:sz w:val="36"/>
          <w:szCs w:val="36"/>
        </w:rPr>
        <w:t>6</w:t>
      </w:r>
      <w:r w:rsidR="00EF31D4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EF31D4">
        <w:rPr>
          <w:rFonts w:ascii="Times New Roman" w:hAnsi="Times New Roman" w:cs="Times New Roman"/>
          <w:b/>
          <w:sz w:val="36"/>
          <w:szCs w:val="36"/>
        </w:rPr>
        <w:t>(34134) 4-34-43</w:t>
      </w:r>
    </w:p>
    <w:p w:rsidR="0023000C" w:rsidRPr="00EF31D4" w:rsidRDefault="0023000C" w:rsidP="006B4686">
      <w:pPr>
        <w:tabs>
          <w:tab w:val="left" w:pos="6379"/>
          <w:tab w:val="left" w:pos="6521"/>
        </w:tabs>
        <w:rPr>
          <w:rFonts w:ascii="Times New Roman" w:hAnsi="Times New Roman" w:cs="Times New Roman"/>
          <w:b/>
          <w:sz w:val="36"/>
          <w:szCs w:val="36"/>
        </w:rPr>
      </w:pPr>
      <w:r w:rsidRPr="00EF31D4">
        <w:rPr>
          <w:rFonts w:ascii="Times New Roman" w:hAnsi="Times New Roman" w:cs="Times New Roman"/>
          <w:b/>
          <w:sz w:val="36"/>
          <w:szCs w:val="36"/>
        </w:rPr>
        <w:t>4.</w:t>
      </w:r>
      <w:r w:rsidR="00ED1F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F31D4">
        <w:rPr>
          <w:rFonts w:ascii="Times New Roman" w:hAnsi="Times New Roman" w:cs="Times New Roman"/>
          <w:b/>
          <w:sz w:val="36"/>
          <w:szCs w:val="36"/>
        </w:rPr>
        <w:t>Министерство здравоохр</w:t>
      </w:r>
      <w:r w:rsidR="003F7E2B">
        <w:rPr>
          <w:rFonts w:ascii="Times New Roman" w:hAnsi="Times New Roman" w:cs="Times New Roman"/>
          <w:b/>
          <w:sz w:val="36"/>
          <w:szCs w:val="36"/>
        </w:rPr>
        <w:t>анения УР:</w:t>
      </w:r>
      <w:r w:rsidR="003F7E2B" w:rsidRPr="003F7E2B">
        <w:t xml:space="preserve"> </w:t>
      </w:r>
      <w:r w:rsidR="003F7E2B" w:rsidRPr="003F7E2B">
        <w:rPr>
          <w:rFonts w:ascii="Times New Roman" w:hAnsi="Times New Roman" w:cs="Times New Roman"/>
          <w:b/>
          <w:sz w:val="36"/>
          <w:szCs w:val="36"/>
        </w:rPr>
        <w:t>426008,</w:t>
      </w:r>
      <w:r w:rsidR="00ED1FAE">
        <w:rPr>
          <w:rFonts w:ascii="Times New Roman" w:hAnsi="Times New Roman" w:cs="Times New Roman"/>
          <w:b/>
          <w:sz w:val="36"/>
          <w:szCs w:val="36"/>
        </w:rPr>
        <w:t xml:space="preserve"> УР  </w:t>
      </w:r>
      <w:proofErr w:type="spellStart"/>
      <w:r w:rsidR="00ED1FAE">
        <w:rPr>
          <w:rFonts w:ascii="Times New Roman" w:hAnsi="Times New Roman" w:cs="Times New Roman"/>
          <w:b/>
          <w:sz w:val="36"/>
          <w:szCs w:val="36"/>
        </w:rPr>
        <w:t>г</w:t>
      </w:r>
      <w:proofErr w:type="gramStart"/>
      <w:r w:rsidR="00ED1FAE">
        <w:rPr>
          <w:rFonts w:ascii="Times New Roman" w:hAnsi="Times New Roman" w:cs="Times New Roman"/>
          <w:b/>
          <w:sz w:val="36"/>
          <w:szCs w:val="36"/>
        </w:rPr>
        <w:t>.</w:t>
      </w:r>
      <w:r w:rsidR="003F7E2B" w:rsidRPr="003F7E2B">
        <w:rPr>
          <w:rFonts w:ascii="Times New Roman" w:hAnsi="Times New Roman" w:cs="Times New Roman"/>
          <w:b/>
          <w:sz w:val="36"/>
          <w:szCs w:val="36"/>
        </w:rPr>
        <w:t>И</w:t>
      </w:r>
      <w:proofErr w:type="gramEnd"/>
      <w:r w:rsidR="003F7E2B" w:rsidRPr="003F7E2B">
        <w:rPr>
          <w:rFonts w:ascii="Times New Roman" w:hAnsi="Times New Roman" w:cs="Times New Roman"/>
          <w:b/>
          <w:sz w:val="36"/>
          <w:szCs w:val="36"/>
        </w:rPr>
        <w:t>жевск</w:t>
      </w:r>
      <w:proofErr w:type="spellEnd"/>
      <w:r w:rsidR="00ED1FAE">
        <w:rPr>
          <w:rFonts w:ascii="Times New Roman" w:hAnsi="Times New Roman" w:cs="Times New Roman"/>
          <w:b/>
          <w:sz w:val="36"/>
          <w:szCs w:val="36"/>
        </w:rPr>
        <w:t xml:space="preserve">, пер. Интернациональный, </w:t>
      </w:r>
      <w:r w:rsidR="00AB3DCF">
        <w:rPr>
          <w:rFonts w:ascii="Times New Roman" w:hAnsi="Times New Roman" w:cs="Times New Roman"/>
          <w:b/>
          <w:sz w:val="36"/>
          <w:szCs w:val="36"/>
        </w:rPr>
        <w:t xml:space="preserve">д. 15, </w:t>
      </w:r>
      <w:r w:rsidR="003F7E2B">
        <w:rPr>
          <w:rFonts w:ascii="Times New Roman" w:hAnsi="Times New Roman" w:cs="Times New Roman"/>
          <w:b/>
          <w:sz w:val="36"/>
          <w:szCs w:val="36"/>
        </w:rPr>
        <w:t>(3412)60-23-00</w:t>
      </w:r>
    </w:p>
    <w:p w:rsidR="0023000C" w:rsidRPr="00EF31D4" w:rsidRDefault="0023000C">
      <w:pPr>
        <w:rPr>
          <w:rFonts w:ascii="Times New Roman" w:hAnsi="Times New Roman" w:cs="Times New Roman"/>
          <w:b/>
          <w:sz w:val="36"/>
          <w:szCs w:val="36"/>
        </w:rPr>
      </w:pPr>
      <w:r w:rsidRPr="00EF31D4">
        <w:rPr>
          <w:rFonts w:ascii="Times New Roman" w:hAnsi="Times New Roman" w:cs="Times New Roman"/>
          <w:b/>
          <w:sz w:val="36"/>
          <w:szCs w:val="36"/>
        </w:rPr>
        <w:t xml:space="preserve">5. Страховые организации, обозначенные в страховом полисе </w:t>
      </w:r>
      <w:r w:rsidR="006B4686" w:rsidRPr="00EF31D4">
        <w:rPr>
          <w:rFonts w:ascii="Times New Roman" w:hAnsi="Times New Roman" w:cs="Times New Roman"/>
          <w:b/>
          <w:sz w:val="36"/>
          <w:szCs w:val="36"/>
        </w:rPr>
        <w:t>обязательного медицинского страхования</w:t>
      </w:r>
    </w:p>
    <w:p w:rsidR="00F30B72" w:rsidRPr="0023000C" w:rsidRDefault="0023000C">
      <w:pPr>
        <w:rPr>
          <w:rFonts w:ascii="Times New Roman" w:hAnsi="Times New Roman" w:cs="Times New Roman"/>
          <w:b/>
          <w:sz w:val="28"/>
          <w:szCs w:val="28"/>
        </w:rPr>
      </w:pPr>
      <w:r w:rsidRPr="002300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B72" w:rsidRPr="002300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B72" w:rsidRPr="0023000C" w:rsidRDefault="00F30B72">
      <w:pPr>
        <w:rPr>
          <w:rFonts w:ascii="Times New Roman" w:hAnsi="Times New Roman" w:cs="Times New Roman"/>
          <w:b/>
          <w:sz w:val="28"/>
          <w:szCs w:val="28"/>
        </w:rPr>
      </w:pPr>
    </w:p>
    <w:p w:rsidR="001312C8" w:rsidRPr="0023000C" w:rsidRDefault="001312C8" w:rsidP="001312C8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1312C8" w:rsidRPr="00230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6D"/>
    <w:rsid w:val="0003582F"/>
    <w:rsid w:val="001312C8"/>
    <w:rsid w:val="0023000C"/>
    <w:rsid w:val="003F7E2B"/>
    <w:rsid w:val="00417C28"/>
    <w:rsid w:val="00445095"/>
    <w:rsid w:val="006B4686"/>
    <w:rsid w:val="00AB3DCF"/>
    <w:rsid w:val="00B44737"/>
    <w:rsid w:val="00E3386D"/>
    <w:rsid w:val="00ED1FAE"/>
    <w:rsid w:val="00EF31D4"/>
    <w:rsid w:val="00F30B72"/>
    <w:rsid w:val="00FA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2E13"/>
    <w:rPr>
      <w:i/>
      <w:iCs/>
    </w:rPr>
  </w:style>
  <w:style w:type="character" w:customStyle="1" w:styleId="street">
    <w:name w:val="street"/>
    <w:basedOn w:val="a0"/>
    <w:rsid w:val="00EF3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2E13"/>
    <w:rPr>
      <w:i/>
      <w:iCs/>
    </w:rPr>
  </w:style>
  <w:style w:type="character" w:customStyle="1" w:styleId="street">
    <w:name w:val="street"/>
    <w:basedOn w:val="a0"/>
    <w:rsid w:val="00EF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0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6</cp:revision>
  <cp:lastPrinted>2020-02-07T05:23:00Z</cp:lastPrinted>
  <dcterms:created xsi:type="dcterms:W3CDTF">2020-02-06T12:43:00Z</dcterms:created>
  <dcterms:modified xsi:type="dcterms:W3CDTF">2020-02-07T05:25:00Z</dcterms:modified>
</cp:coreProperties>
</file>